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4AAC" w14:textId="77777777" w:rsidR="00DD62EC" w:rsidRPr="00F32135" w:rsidRDefault="00D0370C" w:rsidP="00DD62EC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32135">
        <w:rPr>
          <w:rFonts w:ascii="Times New Roman" w:hAnsi="Times New Roman" w:cs="Times New Roman"/>
          <w:b/>
          <w:smallCaps/>
          <w:sz w:val="24"/>
          <w:szCs w:val="24"/>
        </w:rPr>
        <w:t>EV ve SÜS HAYVANLARININ ÜRETİM, SATIŞ, BARINMA ve EĞİTİM YERLERİNDE ÇALIŞAN VETERİNER HEKİMLERİN</w:t>
      </w:r>
      <w:r w:rsidR="00DD62EC" w:rsidRPr="00F32135">
        <w:rPr>
          <w:rFonts w:ascii="Times New Roman" w:hAnsi="Times New Roman" w:cs="Times New Roman"/>
          <w:b/>
          <w:smallCaps/>
          <w:sz w:val="24"/>
          <w:szCs w:val="24"/>
        </w:rPr>
        <w:t xml:space="preserve"> HİZMET </w:t>
      </w:r>
      <w:r w:rsidR="004E09C6" w:rsidRPr="00F32135">
        <w:rPr>
          <w:rFonts w:ascii="Times New Roman" w:hAnsi="Times New Roman" w:cs="Times New Roman"/>
          <w:b/>
          <w:smallCaps/>
          <w:sz w:val="24"/>
          <w:szCs w:val="24"/>
        </w:rPr>
        <w:t xml:space="preserve">ALIM </w:t>
      </w:r>
      <w:r w:rsidR="00DD62EC" w:rsidRPr="00F32135">
        <w:rPr>
          <w:rFonts w:ascii="Times New Roman" w:hAnsi="Times New Roman" w:cs="Times New Roman"/>
          <w:b/>
          <w:smallCaps/>
          <w:sz w:val="24"/>
          <w:szCs w:val="24"/>
        </w:rPr>
        <w:t>SÖZLEŞMESİ</w:t>
      </w:r>
    </w:p>
    <w:p w14:paraId="67CB89D0" w14:textId="77777777"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r w:rsidR="002666D1">
        <w:rPr>
          <w:rFonts w:ascii="Times New Roman" w:hAnsi="Times New Roman" w:cs="Times New Roman"/>
          <w:sz w:val="24"/>
          <w:szCs w:val="24"/>
        </w:rPr>
        <w:t xml:space="preserve"> </w:t>
      </w:r>
      <w:r w:rsidR="00A42D9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A42D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42D9C">
        <w:rPr>
          <w:rFonts w:ascii="Times New Roman" w:hAnsi="Times New Roman" w:cs="Times New Roman"/>
          <w:sz w:val="24"/>
          <w:szCs w:val="24"/>
        </w:rPr>
        <w:t>.</w:t>
      </w:r>
      <w:r w:rsidR="00266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veteriner hekim</w:t>
      </w:r>
      <w:r w:rsidR="002666D1">
        <w:rPr>
          <w:rFonts w:ascii="Times New Roman" w:hAnsi="Times New Roman" w:cs="Times New Roman"/>
          <w:sz w:val="24"/>
          <w:szCs w:val="24"/>
        </w:rPr>
        <w:t xml:space="preserve"> </w:t>
      </w:r>
      <w:r w:rsidR="00A42D9C">
        <w:rPr>
          <w:rFonts w:ascii="Times New Roman" w:hAnsi="Times New Roman" w:cs="Times New Roman"/>
          <w:sz w:val="24"/>
          <w:szCs w:val="24"/>
        </w:rPr>
        <w:t>……………………….</w:t>
      </w:r>
      <w:r w:rsidR="00266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14:paraId="0672EEE5" w14:textId="77777777"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3841D" w14:textId="77777777"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14:paraId="732FF37F" w14:textId="77777777"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9D3A5D" w14:textId="77777777"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D4C97E" w14:textId="77777777"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14:paraId="1942BA19" w14:textId="77777777"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14:paraId="2FEA03F6" w14:textId="77777777" w:rsidR="00967319" w:rsidRPr="00E70404" w:rsidRDefault="00967319" w:rsidP="00967319">
      <w:pPr>
        <w:pStyle w:val="GvdeMetniGirintisi2"/>
        <w:spacing w:after="0" w:line="240" w:lineRule="auto"/>
        <w:ind w:left="0"/>
        <w:rPr>
          <w:b/>
          <w:sz w:val="22"/>
          <w:szCs w:val="22"/>
        </w:rPr>
      </w:pPr>
      <w:r w:rsidRPr="00A45F08">
        <w:rPr>
          <w:b/>
        </w:rPr>
        <w:t xml:space="preserve">Adı Soyadı  </w:t>
      </w:r>
      <w:r w:rsidRPr="00A45F08">
        <w:rPr>
          <w:b/>
        </w:rPr>
        <w:tab/>
      </w:r>
      <w:r w:rsidR="00F91DF3">
        <w:rPr>
          <w:b/>
        </w:rPr>
        <w:t xml:space="preserve">        </w:t>
      </w:r>
      <w:r w:rsidRPr="00A45F08">
        <w:rPr>
          <w:b/>
        </w:rPr>
        <w:t>:</w:t>
      </w:r>
      <w:r w:rsidRPr="00A45F08">
        <w:t xml:space="preserve"> </w:t>
      </w:r>
    </w:p>
    <w:p w14:paraId="3FA6B4A8" w14:textId="77777777" w:rsidR="00967319" w:rsidRPr="00E70404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  <w:rPr>
          <w:b/>
          <w:sz w:val="22"/>
          <w:szCs w:val="22"/>
        </w:rPr>
      </w:pPr>
      <w:r w:rsidRPr="00E70404">
        <w:rPr>
          <w:b/>
          <w:sz w:val="22"/>
          <w:szCs w:val="22"/>
        </w:rPr>
        <w:t>Oda Üye No</w:t>
      </w:r>
      <w:r w:rsidRPr="00E70404">
        <w:rPr>
          <w:b/>
          <w:sz w:val="22"/>
          <w:szCs w:val="22"/>
        </w:rPr>
        <w:tab/>
      </w:r>
      <w:r w:rsidR="00F91DF3">
        <w:rPr>
          <w:b/>
          <w:sz w:val="22"/>
          <w:szCs w:val="22"/>
        </w:rPr>
        <w:t xml:space="preserve">         </w:t>
      </w:r>
      <w:r w:rsidRPr="00E70404">
        <w:rPr>
          <w:b/>
          <w:sz w:val="22"/>
          <w:szCs w:val="22"/>
        </w:rPr>
        <w:t xml:space="preserve">: </w:t>
      </w:r>
    </w:p>
    <w:p w14:paraId="796D6506" w14:textId="77777777" w:rsidR="00967319" w:rsidRPr="00E70404" w:rsidRDefault="004E09C6" w:rsidP="00A42D9C">
      <w:pPr>
        <w:pStyle w:val="GvdeMetniGirintisi2"/>
        <w:tabs>
          <w:tab w:val="left" w:pos="180"/>
        </w:tabs>
        <w:spacing w:after="0" w:line="240" w:lineRule="auto"/>
        <w:ind w:left="0"/>
        <w:rPr>
          <w:b/>
          <w:sz w:val="22"/>
          <w:szCs w:val="22"/>
        </w:rPr>
      </w:pPr>
      <w:r w:rsidRPr="00E70404">
        <w:rPr>
          <w:b/>
          <w:sz w:val="22"/>
          <w:szCs w:val="22"/>
        </w:rPr>
        <w:t>Adres</w:t>
      </w:r>
      <w:r w:rsidR="00967319" w:rsidRPr="00E70404">
        <w:rPr>
          <w:b/>
          <w:sz w:val="22"/>
          <w:szCs w:val="22"/>
        </w:rPr>
        <w:t xml:space="preserve">       </w:t>
      </w:r>
      <w:r w:rsidR="00967319" w:rsidRPr="00E70404">
        <w:rPr>
          <w:b/>
          <w:sz w:val="22"/>
          <w:szCs w:val="22"/>
        </w:rPr>
        <w:tab/>
      </w:r>
      <w:r w:rsidR="00F91DF3">
        <w:rPr>
          <w:b/>
          <w:sz w:val="22"/>
          <w:szCs w:val="22"/>
        </w:rPr>
        <w:t xml:space="preserve">         </w:t>
      </w:r>
      <w:r w:rsidR="00967319" w:rsidRPr="00E70404">
        <w:rPr>
          <w:b/>
          <w:sz w:val="22"/>
          <w:szCs w:val="22"/>
        </w:rPr>
        <w:t xml:space="preserve">: </w:t>
      </w:r>
    </w:p>
    <w:p w14:paraId="74C988C5" w14:textId="77777777" w:rsidR="00DF4CCB" w:rsidRPr="00E70404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E70404">
        <w:rPr>
          <w:rFonts w:ascii="Times New Roman" w:hAnsi="Times New Roman" w:cs="Times New Roman"/>
          <w:b/>
        </w:rPr>
        <w:t>Bağ-Kur</w:t>
      </w:r>
      <w:proofErr w:type="spellEnd"/>
      <w:r w:rsidRPr="00E70404">
        <w:rPr>
          <w:rFonts w:ascii="Times New Roman" w:hAnsi="Times New Roman" w:cs="Times New Roman"/>
          <w:b/>
        </w:rPr>
        <w:t xml:space="preserve"> sicil No</w:t>
      </w:r>
      <w:r w:rsidR="00F91DF3">
        <w:rPr>
          <w:rFonts w:ascii="Times New Roman" w:hAnsi="Times New Roman" w:cs="Times New Roman"/>
          <w:b/>
        </w:rPr>
        <w:t xml:space="preserve">   </w:t>
      </w:r>
      <w:proofErr w:type="gramStart"/>
      <w:r w:rsidR="00F91DF3">
        <w:rPr>
          <w:rFonts w:ascii="Times New Roman" w:hAnsi="Times New Roman" w:cs="Times New Roman"/>
          <w:b/>
        </w:rPr>
        <w:t xml:space="preserve">  </w:t>
      </w:r>
      <w:r w:rsidRPr="00E70404">
        <w:rPr>
          <w:rFonts w:ascii="Times New Roman" w:hAnsi="Times New Roman" w:cs="Times New Roman"/>
          <w:b/>
        </w:rPr>
        <w:t>:</w:t>
      </w:r>
      <w:proofErr w:type="gramEnd"/>
    </w:p>
    <w:p w14:paraId="7290D57D" w14:textId="77777777" w:rsidR="00967319" w:rsidRPr="00E70404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</w:rPr>
      </w:pPr>
      <w:r w:rsidRPr="00E70404">
        <w:rPr>
          <w:rFonts w:ascii="Times New Roman" w:hAnsi="Times New Roman" w:cs="Times New Roman"/>
          <w:b/>
        </w:rPr>
        <w:t>Vergi D/No</w:t>
      </w:r>
      <w:r w:rsidR="00F91DF3">
        <w:rPr>
          <w:rFonts w:ascii="Times New Roman" w:hAnsi="Times New Roman" w:cs="Times New Roman"/>
          <w:b/>
        </w:rPr>
        <w:t xml:space="preserve">              </w:t>
      </w:r>
      <w:r w:rsidRPr="00E70404">
        <w:rPr>
          <w:rFonts w:ascii="Times New Roman" w:hAnsi="Times New Roman" w:cs="Times New Roman"/>
          <w:b/>
        </w:rPr>
        <w:t>:</w:t>
      </w:r>
    </w:p>
    <w:p w14:paraId="395B1A37" w14:textId="77777777" w:rsidR="00EC7DF4" w:rsidRPr="00E7040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70404">
        <w:rPr>
          <w:rFonts w:ascii="Times New Roman" w:hAnsi="Times New Roman" w:cs="Times New Roman"/>
          <w:b/>
          <w:u w:val="single"/>
        </w:rPr>
        <w:t>İ</w:t>
      </w:r>
      <w:r w:rsidR="00EC7DF4" w:rsidRPr="00E70404">
        <w:rPr>
          <w:rFonts w:ascii="Times New Roman" w:hAnsi="Times New Roman" w:cs="Times New Roman"/>
          <w:b/>
          <w:u w:val="single"/>
        </w:rPr>
        <w:t>şveren</w:t>
      </w:r>
    </w:p>
    <w:p w14:paraId="770988EB" w14:textId="77777777" w:rsidR="00967319" w:rsidRPr="00E7040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</w:rPr>
      </w:pPr>
      <w:r w:rsidRPr="00E70404">
        <w:rPr>
          <w:rFonts w:ascii="Times New Roman" w:hAnsi="Times New Roman" w:cs="Times New Roman"/>
          <w:b/>
        </w:rPr>
        <w:t>İşletme Sahibinin Adı Soyadı</w:t>
      </w:r>
      <w:r w:rsidRPr="00E70404">
        <w:rPr>
          <w:rFonts w:ascii="Times New Roman" w:hAnsi="Times New Roman" w:cs="Times New Roman"/>
          <w:b/>
        </w:rPr>
        <w:tab/>
        <w:t>:</w:t>
      </w:r>
      <w:r w:rsidR="002666D1" w:rsidRPr="00E70404">
        <w:rPr>
          <w:rFonts w:ascii="Times New Roman" w:hAnsi="Times New Roman" w:cs="Times New Roman"/>
          <w:b/>
        </w:rPr>
        <w:t xml:space="preserve"> </w:t>
      </w:r>
    </w:p>
    <w:p w14:paraId="43D69083" w14:textId="77777777" w:rsidR="00967319" w:rsidRPr="00E70404" w:rsidRDefault="00967319" w:rsidP="00EC7DF4">
      <w:pPr>
        <w:spacing w:after="0"/>
        <w:jc w:val="both"/>
        <w:rPr>
          <w:rFonts w:ascii="Times New Roman" w:hAnsi="Times New Roman" w:cs="Times New Roman"/>
          <w:b/>
        </w:rPr>
      </w:pPr>
      <w:r w:rsidRPr="00E70404">
        <w:rPr>
          <w:rFonts w:ascii="Times New Roman" w:hAnsi="Times New Roman" w:cs="Times New Roman"/>
          <w:b/>
        </w:rPr>
        <w:t>(İşletmenin Unvanı)</w:t>
      </w:r>
      <w:r w:rsidR="002666D1" w:rsidRPr="00E70404">
        <w:rPr>
          <w:rFonts w:ascii="Times New Roman" w:hAnsi="Times New Roman" w:cs="Times New Roman"/>
          <w:b/>
        </w:rPr>
        <w:tab/>
      </w:r>
      <w:r w:rsidR="002666D1" w:rsidRPr="00E70404">
        <w:rPr>
          <w:rFonts w:ascii="Times New Roman" w:hAnsi="Times New Roman" w:cs="Times New Roman"/>
          <w:b/>
        </w:rPr>
        <w:tab/>
      </w:r>
      <w:r w:rsidR="002666D1" w:rsidRPr="00E70404">
        <w:rPr>
          <w:rFonts w:ascii="Times New Roman" w:hAnsi="Times New Roman" w:cs="Times New Roman"/>
          <w:b/>
        </w:rPr>
        <w:tab/>
        <w:t xml:space="preserve">   </w:t>
      </w:r>
    </w:p>
    <w:p w14:paraId="1972D639" w14:textId="77777777" w:rsidR="00967319" w:rsidRPr="00E70404" w:rsidRDefault="00967319" w:rsidP="002666D1">
      <w:pPr>
        <w:spacing w:after="0"/>
        <w:ind w:left="2124" w:hanging="2124"/>
        <w:jc w:val="both"/>
        <w:rPr>
          <w:rFonts w:ascii="Times New Roman" w:hAnsi="Times New Roman" w:cs="Times New Roman"/>
          <w:b/>
        </w:rPr>
      </w:pPr>
      <w:r w:rsidRPr="00E70404">
        <w:rPr>
          <w:rFonts w:ascii="Times New Roman" w:hAnsi="Times New Roman" w:cs="Times New Roman"/>
          <w:b/>
        </w:rPr>
        <w:t>İşletmenin Adresi</w:t>
      </w:r>
      <w:r w:rsidRPr="00E70404">
        <w:rPr>
          <w:rFonts w:ascii="Times New Roman" w:hAnsi="Times New Roman" w:cs="Times New Roman"/>
          <w:b/>
        </w:rPr>
        <w:tab/>
      </w:r>
      <w:r w:rsidRPr="00E70404">
        <w:rPr>
          <w:rFonts w:ascii="Times New Roman" w:hAnsi="Times New Roman" w:cs="Times New Roman"/>
          <w:b/>
        </w:rPr>
        <w:tab/>
        <w:t>:</w:t>
      </w:r>
      <w:r w:rsidR="002666D1" w:rsidRPr="00E70404">
        <w:rPr>
          <w:rFonts w:ascii="Times New Roman" w:hAnsi="Times New Roman" w:cs="Times New Roman"/>
          <w:b/>
        </w:rPr>
        <w:t xml:space="preserve"> </w:t>
      </w:r>
    </w:p>
    <w:p w14:paraId="6590FA02" w14:textId="77777777" w:rsidR="00967319" w:rsidRPr="00E70404" w:rsidRDefault="00967319" w:rsidP="00EC7DF4">
      <w:pPr>
        <w:spacing w:after="0"/>
        <w:jc w:val="both"/>
        <w:rPr>
          <w:rFonts w:ascii="Times New Roman" w:hAnsi="Times New Roman" w:cs="Times New Roman"/>
          <w:b/>
        </w:rPr>
      </w:pPr>
      <w:r w:rsidRPr="00E70404">
        <w:rPr>
          <w:rFonts w:ascii="Times New Roman" w:hAnsi="Times New Roman" w:cs="Times New Roman"/>
          <w:b/>
        </w:rPr>
        <w:t>İşletmenin Faaliyet Alanları</w:t>
      </w:r>
      <w:r w:rsidRPr="00E70404">
        <w:rPr>
          <w:rFonts w:ascii="Times New Roman" w:hAnsi="Times New Roman" w:cs="Times New Roman"/>
          <w:b/>
        </w:rPr>
        <w:tab/>
        <w:t>:</w:t>
      </w:r>
    </w:p>
    <w:p w14:paraId="05D40C80" w14:textId="77777777" w:rsidR="00967319" w:rsidRPr="00E70404" w:rsidRDefault="00967319" w:rsidP="00EC7DF4">
      <w:pPr>
        <w:spacing w:after="0"/>
        <w:jc w:val="both"/>
        <w:rPr>
          <w:rFonts w:ascii="Times New Roman" w:hAnsi="Times New Roman" w:cs="Times New Roman"/>
          <w:b/>
        </w:rPr>
      </w:pPr>
      <w:r w:rsidRPr="00E70404">
        <w:rPr>
          <w:rFonts w:ascii="Times New Roman" w:hAnsi="Times New Roman" w:cs="Times New Roman"/>
          <w:b/>
        </w:rPr>
        <w:t>İşletme Numarası</w:t>
      </w:r>
    </w:p>
    <w:p w14:paraId="32F041F3" w14:textId="77777777" w:rsidR="00F91DF3" w:rsidRDefault="00967319" w:rsidP="00EC7DF4">
      <w:pPr>
        <w:spacing w:after="0"/>
        <w:jc w:val="both"/>
        <w:rPr>
          <w:rFonts w:ascii="Times New Roman" w:hAnsi="Times New Roman" w:cs="Times New Roman"/>
          <w:b/>
        </w:rPr>
      </w:pPr>
      <w:r w:rsidRPr="00E70404">
        <w:rPr>
          <w:rFonts w:ascii="Times New Roman" w:hAnsi="Times New Roman" w:cs="Times New Roman"/>
          <w:b/>
        </w:rPr>
        <w:t>Kapasitesi</w:t>
      </w:r>
      <w:r w:rsidR="004E09C6" w:rsidRPr="00E70404">
        <w:rPr>
          <w:rFonts w:ascii="Times New Roman" w:hAnsi="Times New Roman" w:cs="Times New Roman"/>
          <w:b/>
        </w:rPr>
        <w:t xml:space="preserve"> (</w:t>
      </w:r>
      <w:r w:rsidR="00D246C3" w:rsidRPr="00E70404">
        <w:rPr>
          <w:rFonts w:ascii="Times New Roman" w:hAnsi="Times New Roman" w:cs="Times New Roman"/>
          <w:b/>
        </w:rPr>
        <w:t>sınıfı</w:t>
      </w:r>
      <w:r w:rsidR="004E09C6" w:rsidRPr="00E70404">
        <w:rPr>
          <w:rFonts w:ascii="Times New Roman" w:hAnsi="Times New Roman" w:cs="Times New Roman"/>
          <w:b/>
        </w:rPr>
        <w:t>)</w:t>
      </w:r>
      <w:r w:rsidRPr="00E70404">
        <w:rPr>
          <w:rFonts w:ascii="Times New Roman" w:hAnsi="Times New Roman" w:cs="Times New Roman"/>
          <w:b/>
        </w:rPr>
        <w:tab/>
      </w:r>
      <w:r w:rsidRPr="00E70404">
        <w:rPr>
          <w:rFonts w:ascii="Times New Roman" w:hAnsi="Times New Roman" w:cs="Times New Roman"/>
          <w:b/>
        </w:rPr>
        <w:tab/>
        <w:t>:</w:t>
      </w:r>
      <w:r w:rsidR="002666D1" w:rsidRPr="00E70404">
        <w:rPr>
          <w:rFonts w:ascii="Times New Roman" w:hAnsi="Times New Roman" w:cs="Times New Roman"/>
          <w:b/>
        </w:rPr>
        <w:t xml:space="preserve"> </w:t>
      </w:r>
      <w:r w:rsidR="00F91DF3">
        <w:rPr>
          <w:rFonts w:ascii="Times New Roman" w:hAnsi="Times New Roman" w:cs="Times New Roman"/>
          <w:b/>
        </w:rPr>
        <w:t xml:space="preserve">Üretim Yerleri / Satış Yerleri  </w:t>
      </w:r>
    </w:p>
    <w:p w14:paraId="461ECAA3" w14:textId="77777777" w:rsidR="00967319" w:rsidRPr="00E70404" w:rsidRDefault="00F91DF3" w:rsidP="00EC7DF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Kedi Köpek Barınma Yerleri / Eğitim Yerleri</w:t>
      </w:r>
    </w:p>
    <w:p w14:paraId="2650B45F" w14:textId="77777777" w:rsidR="00EC7DF4" w:rsidRPr="00E70404" w:rsidRDefault="00967319" w:rsidP="00EC7DF4">
      <w:pPr>
        <w:spacing w:after="0"/>
        <w:jc w:val="both"/>
        <w:rPr>
          <w:rFonts w:ascii="Times New Roman" w:hAnsi="Times New Roman" w:cs="Times New Roman"/>
          <w:b/>
        </w:rPr>
      </w:pPr>
      <w:r w:rsidRPr="00E70404">
        <w:rPr>
          <w:rFonts w:ascii="Times New Roman" w:hAnsi="Times New Roman" w:cs="Times New Roman"/>
          <w:b/>
        </w:rPr>
        <w:t>Çalışma İzin Tarihi</w:t>
      </w:r>
      <w:r w:rsidRPr="00E70404">
        <w:rPr>
          <w:rFonts w:ascii="Times New Roman" w:hAnsi="Times New Roman" w:cs="Times New Roman"/>
          <w:b/>
        </w:rPr>
        <w:tab/>
      </w:r>
      <w:r w:rsidR="00F91DF3">
        <w:rPr>
          <w:rFonts w:ascii="Times New Roman" w:hAnsi="Times New Roman" w:cs="Times New Roman"/>
          <w:b/>
        </w:rPr>
        <w:t xml:space="preserve">            :</w:t>
      </w:r>
    </w:p>
    <w:p w14:paraId="01245C3C" w14:textId="77777777"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14:paraId="6AF3145B" w14:textId="77777777"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14:paraId="0A60C77F" w14:textId="77777777"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14:paraId="3DD20976" w14:textId="77777777"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14:paraId="3DC1C1CB" w14:textId="77777777"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14:paraId="4D345EFD" w14:textId="77777777"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504FB" w:rsidRPr="004504FB">
        <w:t>sözleşme” kurallarına uymak,</w:t>
      </w:r>
    </w:p>
    <w:p w14:paraId="6D2CEC5F" w14:textId="77777777"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 xml:space="preserve">(d)Hizmet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14:paraId="6F74D7E5" w14:textId="77777777"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17648A">
        <w:rPr>
          <w:rFonts w:eastAsia="ヒラギノ明朝 Pro W3"/>
          <w:lang w:eastAsia="en-US"/>
        </w:rPr>
        <w:t xml:space="preserve">lgili düzenlenen </w:t>
      </w:r>
      <w:proofErr w:type="gramStart"/>
      <w:r w:rsidR="0017648A">
        <w:rPr>
          <w:rFonts w:eastAsia="ヒラギノ明朝 Pro W3"/>
          <w:lang w:eastAsia="en-US"/>
        </w:rPr>
        <w:t>ve  katılma</w:t>
      </w:r>
      <w:proofErr w:type="gramEnd"/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14:paraId="708B4EDF" w14:textId="77777777"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14:paraId="2B5DA365" w14:textId="77777777" w:rsidR="00BC15B8" w:rsidRPr="008E04C4" w:rsidRDefault="00DF4CC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>
        <w:rPr>
          <w:b/>
        </w:rPr>
        <w:lastRenderedPageBreak/>
        <w:t xml:space="preserve">5) </w:t>
      </w:r>
      <w:r w:rsidR="004504FB"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14:paraId="42522033" w14:textId="77777777" w:rsidR="00646DB9" w:rsidRPr="00820E05" w:rsidRDefault="00D0370C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 xml:space="preserve">“Ev ve Süs Hayvanlarının Üretim, Satış, Barınma ve Eğitim Yerleri Hakkında </w:t>
      </w:r>
      <w:proofErr w:type="gramStart"/>
      <w:r w:rsidRPr="00820E05">
        <w:rPr>
          <w:rFonts w:ascii="Times New Roman" w:hAnsi="Times New Roman" w:cs="Times New Roman"/>
          <w:b/>
          <w:sz w:val="24"/>
          <w:szCs w:val="24"/>
        </w:rPr>
        <w:t>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 ile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“</w:t>
      </w:r>
      <w:r w:rsidRPr="00820E05">
        <w:rPr>
          <w:rFonts w:ascii="Times New Roman" w:hAnsi="Times New Roman" w:cs="Times New Roman"/>
          <w:b/>
          <w:sz w:val="24"/>
          <w:szCs w:val="24"/>
        </w:rPr>
        <w:t>Hayvan Satış Yerlerinin Ruhsatlandırma ve Denetleme Usul ve Esasları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te yer alan gerekli hijyen kuralları, hayvan sağlığı</w:t>
      </w:r>
      <w:r w:rsidR="00AD5938" w:rsidRPr="00820E05">
        <w:rPr>
          <w:rFonts w:ascii="Times New Roman" w:hAnsi="Times New Roman" w:cs="Times New Roman"/>
          <w:sz w:val="24"/>
          <w:szCs w:val="24"/>
        </w:rPr>
        <w:t>, hayvan refahı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D5938" w:rsidRPr="00820E05">
        <w:rPr>
          <w:rFonts w:ascii="Times New Roman" w:hAnsi="Times New Roman" w:cs="Times New Roman"/>
          <w:sz w:val="24"/>
          <w:szCs w:val="24"/>
        </w:rPr>
        <w:t>hükümlerin yerine getirilmesini sağlamak,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A1B71" w14:textId="77777777" w:rsidR="00D0370C" w:rsidRPr="00820E05" w:rsidRDefault="00646DB9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ayvanların </w:t>
      </w:r>
      <w:r w:rsidRPr="00820E05">
        <w:rPr>
          <w:rFonts w:ascii="Times New Roman" w:hAnsi="Times New Roman" w:cs="Times New Roman"/>
          <w:sz w:val="24"/>
          <w:szCs w:val="24"/>
        </w:rPr>
        <w:t xml:space="preserve">sevkleri sırasında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yanlarında bulunması </w:t>
      </w:r>
      <w:r w:rsidR="00AD5938" w:rsidRPr="00820E05">
        <w:rPr>
          <w:rFonts w:ascii="Times New Roman" w:hAnsi="Times New Roman" w:cs="Times New Roman"/>
          <w:sz w:val="24"/>
          <w:szCs w:val="24"/>
        </w:rPr>
        <w:t xml:space="preserve">gereken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belgelerin </w:t>
      </w:r>
      <w:r w:rsidRPr="00820E05">
        <w:rPr>
          <w:rFonts w:ascii="Times New Roman" w:hAnsi="Times New Roman" w:cs="Times New Roman"/>
          <w:sz w:val="24"/>
          <w:szCs w:val="24"/>
        </w:rPr>
        <w:t>kontrollerini yapmak</w:t>
      </w:r>
    </w:p>
    <w:p w14:paraId="0FEBB2DE" w14:textId="77777777" w:rsidR="00646DB9" w:rsidRPr="00820E05" w:rsidRDefault="00100A8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Hayvanlar için düzenlenen kimlik bilgilerini ve tutulması gerekli kayıtları kontrol etmek ve k</w:t>
      </w:r>
      <w:r w:rsidR="00646DB9" w:rsidRPr="00820E05">
        <w:rPr>
          <w:rFonts w:ascii="Times New Roman" w:hAnsi="Times New Roman" w:cs="Times New Roman"/>
          <w:sz w:val="24"/>
          <w:szCs w:val="24"/>
        </w:rPr>
        <w:t xml:space="preserve">ayıtların düzenli bir </w:t>
      </w:r>
      <w:r w:rsidRPr="00820E05">
        <w:rPr>
          <w:rFonts w:ascii="Times New Roman" w:hAnsi="Times New Roman" w:cs="Times New Roman"/>
          <w:sz w:val="24"/>
          <w:szCs w:val="24"/>
        </w:rPr>
        <w:t>şekilde tutulmasını sağlamak</w:t>
      </w:r>
    </w:p>
    <w:p w14:paraId="6039A8F1" w14:textId="77777777" w:rsidR="003E3903" w:rsidRPr="00820E05" w:rsidRDefault="003E390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Ev ve süs hayvanları ile ilgili işletmelerde hayvanların aşılama programları ve paraziter ilaçlama programlarına uygun olarak aşılanmalarının yapılıp yapılmadığını takip etmek  </w:t>
      </w:r>
    </w:p>
    <w:p w14:paraId="1F130B88" w14:textId="77777777"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14:paraId="38AE1C0D" w14:textId="77777777"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</w:t>
      </w:r>
      <w:r w:rsidR="00DF4CCB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sözleşmede belirtilen çalışma gün ve saatlerinde başka bir işte çalışamaz. </w:t>
      </w:r>
    </w:p>
    <w:p w14:paraId="0A76E8AE" w14:textId="77777777"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14:paraId="0EC91968" w14:textId="77777777"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 w:rsidR="00DF4CCB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820E05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14:paraId="53E0551D" w14:textId="77777777"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E2B6D" w14:textId="77777777" w:rsidR="00F13E7E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4504F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14:paraId="6644D208" w14:textId="77777777"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14:paraId="793A6A26" w14:textId="77777777"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14:paraId="51072D90" w14:textId="77777777"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14:paraId="1B6BCD99" w14:textId="77777777"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14:paraId="11BB29B9" w14:textId="77777777"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3C4817" w14:textId="77777777"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14:paraId="27A688CD" w14:textId="77777777"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14:paraId="3ADAF046" w14:textId="77777777"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Veterine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r hekimin </w:t>
      </w:r>
      <w:r w:rsidR="004F307D">
        <w:rPr>
          <w:rFonts w:ascii="Times New Roman" w:hAnsi="Times New Roman" w:cs="Times New Roman"/>
          <w:sz w:val="24"/>
          <w:szCs w:val="24"/>
        </w:rPr>
        <w:t>serbest meslek makbuzu</w:t>
      </w:r>
      <w:r w:rsidR="006545EC" w:rsidRPr="006545EC">
        <w:rPr>
          <w:rFonts w:ascii="Times New Roman" w:hAnsi="Times New Roman" w:cs="Times New Roman"/>
          <w:sz w:val="24"/>
          <w:szCs w:val="24"/>
        </w:rPr>
        <w:t xml:space="preserve"> karşılığı </w:t>
      </w:r>
      <w:r w:rsidR="006545EC">
        <w:rPr>
          <w:rFonts w:ascii="Times New Roman" w:hAnsi="Times New Roman" w:cs="Times New Roman"/>
          <w:sz w:val="24"/>
          <w:szCs w:val="24"/>
        </w:rPr>
        <w:t xml:space="preserve">alacağı </w:t>
      </w:r>
      <w:r w:rsidR="004F307D">
        <w:rPr>
          <w:rFonts w:ascii="Times New Roman" w:hAnsi="Times New Roman" w:cs="Times New Roman"/>
          <w:sz w:val="24"/>
          <w:szCs w:val="24"/>
        </w:rPr>
        <w:t xml:space="preserve">KDV hariç </w:t>
      </w:r>
      <w:r w:rsidR="004F307D" w:rsidRPr="004F307D">
        <w:rPr>
          <w:rFonts w:ascii="Times New Roman" w:hAnsi="Times New Roman" w:cs="Times New Roman"/>
          <w:sz w:val="24"/>
          <w:szCs w:val="24"/>
        </w:rPr>
        <w:t xml:space="preserve">aylık </w:t>
      </w:r>
      <w:r w:rsidR="006545EC">
        <w:rPr>
          <w:rFonts w:ascii="Times New Roman" w:hAnsi="Times New Roman" w:cs="Times New Roman"/>
          <w:sz w:val="24"/>
          <w:szCs w:val="24"/>
        </w:rPr>
        <w:t>net ücret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 </w:t>
      </w:r>
      <w:r w:rsidR="00F91DF3">
        <w:rPr>
          <w:rFonts w:ascii="Times New Roman" w:hAnsi="Times New Roman" w:cs="Times New Roman"/>
          <w:b/>
          <w:sz w:val="24"/>
          <w:szCs w:val="24"/>
        </w:rPr>
        <w:t>……………TL</w:t>
      </w:r>
      <w:r w:rsidRPr="00654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5E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14:paraId="7C407210" w14:textId="77777777"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14:paraId="4F64B856" w14:textId="77777777"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0A411" w14:textId="77777777"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14:paraId="41A2FE70" w14:textId="77777777"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2666D1">
        <w:rPr>
          <w:rFonts w:ascii="Times New Roman" w:hAnsi="Times New Roman" w:cs="Times New Roman"/>
          <w:sz w:val="24"/>
          <w:szCs w:val="24"/>
        </w:rPr>
        <w:t xml:space="preserve">Muğla </w:t>
      </w:r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14:paraId="2507D57F" w14:textId="77777777"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yılı için belirlenen asgari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14:paraId="38963590" w14:textId="77777777"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lastRenderedPageBreak/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</w:t>
      </w:r>
      <w:r w:rsidR="00F91DF3">
        <w:rPr>
          <w:rFonts w:ascii="Times New Roman" w:hAnsi="Times New Roman" w:cs="Times New Roman"/>
        </w:rPr>
        <w:t xml:space="preserve"> </w:t>
      </w:r>
      <w:r w:rsidR="00882DE2" w:rsidRPr="00D246C3">
        <w:rPr>
          <w:rFonts w:ascii="Times New Roman" w:hAnsi="Times New Roman" w:cs="Times New Roman"/>
        </w:rPr>
        <w:t>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>ynı prosedür işveren tarafından yerine getirilir.</w:t>
      </w:r>
    </w:p>
    <w:p w14:paraId="7591B9A3" w14:textId="77777777"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14:paraId="728BAABB" w14:textId="77777777"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1C656" w14:textId="77777777"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14:paraId="71C2BB90" w14:textId="77777777"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14:paraId="56A279EC" w14:textId="77777777"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2C4141" w14:textId="77777777" w:rsidR="00DD62EC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Saat: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D03161" w14:textId="77777777"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C033D1D" w14:textId="77777777"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14:paraId="034C6A70" w14:textId="77777777"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="00A42D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42D9C">
        <w:rPr>
          <w:rFonts w:ascii="Times New Roman" w:hAnsi="Times New Roman" w:cs="Times New Roman"/>
          <w:sz w:val="24"/>
          <w:szCs w:val="24"/>
        </w:rPr>
        <w:t>.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9C098E" w14:textId="77777777"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A42D9C">
        <w:rPr>
          <w:rFonts w:ascii="Times New Roman" w:hAnsi="Times New Roman" w:cs="Times New Roman"/>
          <w:b/>
          <w:sz w:val="24"/>
          <w:szCs w:val="24"/>
        </w:rPr>
        <w:t>………</w:t>
      </w:r>
      <w:r w:rsidR="002666D1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Noter onay</w:t>
      </w:r>
      <w:r w:rsidR="00DD62EC" w:rsidRPr="00820E05">
        <w:rPr>
          <w:rFonts w:ascii="Times New Roman" w:hAnsi="Times New Roman" w:cs="Times New Roman"/>
          <w:sz w:val="24"/>
          <w:szCs w:val="24"/>
        </w:rPr>
        <w:t>ından sonra sözleşmenin bir sureti Bakanlık İl veya İlçe Müdürlüğüne, bir sureti de veteriner hekimleri odasına verilecektir.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74F46" w14:textId="77777777"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9143B" w14:textId="77777777"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14:paraId="5E2A1989" w14:textId="77777777"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14:paraId="10229196" w14:textId="77777777"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1937E1CA" w14:textId="77777777" w:rsidR="00967319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DDC200" w14:textId="77777777" w:rsidR="00BA3570" w:rsidRDefault="00BA3570" w:rsidP="00D413C8">
      <w:pPr>
        <w:pStyle w:val="ListeParagraf"/>
        <w:spacing w:after="0"/>
        <w:jc w:val="both"/>
      </w:pPr>
    </w:p>
    <w:p w14:paraId="496835A5" w14:textId="77777777" w:rsidR="002666D1" w:rsidRDefault="002666D1" w:rsidP="00D413C8">
      <w:pPr>
        <w:pStyle w:val="ListeParagraf"/>
        <w:spacing w:after="0"/>
        <w:jc w:val="both"/>
      </w:pPr>
    </w:p>
    <w:p w14:paraId="3DDEC4E5" w14:textId="77777777" w:rsidR="002666D1" w:rsidRPr="002666D1" w:rsidRDefault="002666D1" w:rsidP="002666D1">
      <w:pPr>
        <w:pStyle w:val="ListeParagraf"/>
        <w:spacing w:after="0"/>
        <w:jc w:val="center"/>
        <w:rPr>
          <w:rFonts w:ascii="Times New Roman" w:hAnsi="Times New Roman" w:cs="Times New Roman"/>
        </w:rPr>
      </w:pPr>
      <w:r w:rsidRPr="002666D1">
        <w:rPr>
          <w:rFonts w:ascii="Times New Roman" w:hAnsi="Times New Roman" w:cs="Times New Roman"/>
        </w:rPr>
        <w:t xml:space="preserve">MUĞLA VETERİNER HEKİMLER ODASI </w:t>
      </w:r>
    </w:p>
    <w:p w14:paraId="263469BF" w14:textId="77777777" w:rsidR="002666D1" w:rsidRPr="002666D1" w:rsidRDefault="002666D1" w:rsidP="002666D1">
      <w:pPr>
        <w:pStyle w:val="ListeParagraf"/>
        <w:spacing w:after="0"/>
        <w:jc w:val="center"/>
        <w:rPr>
          <w:rFonts w:ascii="Times New Roman" w:hAnsi="Times New Roman" w:cs="Times New Roman"/>
        </w:rPr>
      </w:pPr>
      <w:r w:rsidRPr="002666D1">
        <w:rPr>
          <w:rFonts w:ascii="Times New Roman" w:hAnsi="Times New Roman" w:cs="Times New Roman"/>
        </w:rPr>
        <w:t xml:space="preserve">BAŞKANI </w:t>
      </w:r>
    </w:p>
    <w:p w14:paraId="43C99516" w14:textId="29A149CD" w:rsidR="002666D1" w:rsidRDefault="002666D1" w:rsidP="002666D1">
      <w:pPr>
        <w:pStyle w:val="ListeParagraf"/>
        <w:spacing w:after="0"/>
        <w:jc w:val="center"/>
        <w:rPr>
          <w:rFonts w:ascii="Times New Roman" w:hAnsi="Times New Roman" w:cs="Times New Roman"/>
        </w:rPr>
      </w:pPr>
      <w:r w:rsidRPr="002666D1">
        <w:rPr>
          <w:rFonts w:ascii="Times New Roman" w:hAnsi="Times New Roman" w:cs="Times New Roman"/>
        </w:rPr>
        <w:t>SERKAN ALPÖZEN</w:t>
      </w:r>
    </w:p>
    <w:p w14:paraId="0188B82F" w14:textId="77777777" w:rsidR="00F32135" w:rsidRPr="003731CD" w:rsidRDefault="00F32135" w:rsidP="003731CD">
      <w:pPr>
        <w:spacing w:after="0"/>
        <w:rPr>
          <w:rFonts w:ascii="Times New Roman" w:hAnsi="Times New Roman" w:cs="Times New Roman"/>
        </w:rPr>
      </w:pPr>
    </w:p>
    <w:sectPr w:rsidR="00F32135" w:rsidRPr="003731C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335">
    <w:abstractNumId w:val="1"/>
  </w:num>
  <w:num w:numId="2" w16cid:durableId="726074405">
    <w:abstractNumId w:val="0"/>
  </w:num>
  <w:num w:numId="3" w16cid:durableId="1959754383">
    <w:abstractNumId w:val="3"/>
  </w:num>
  <w:num w:numId="4" w16cid:durableId="265772290">
    <w:abstractNumId w:val="2"/>
  </w:num>
  <w:num w:numId="5" w16cid:durableId="599072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96017"/>
    <w:rsid w:val="001A0CA7"/>
    <w:rsid w:val="0022337A"/>
    <w:rsid w:val="00240C23"/>
    <w:rsid w:val="002666D1"/>
    <w:rsid w:val="002A20A5"/>
    <w:rsid w:val="002E3CC8"/>
    <w:rsid w:val="003731CD"/>
    <w:rsid w:val="003903DF"/>
    <w:rsid w:val="003C2BBC"/>
    <w:rsid w:val="003E3903"/>
    <w:rsid w:val="004504FB"/>
    <w:rsid w:val="004A3D9E"/>
    <w:rsid w:val="004E09C6"/>
    <w:rsid w:val="004F307D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20A02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E04C4"/>
    <w:rsid w:val="0096123A"/>
    <w:rsid w:val="00967319"/>
    <w:rsid w:val="009D002D"/>
    <w:rsid w:val="00A42D9C"/>
    <w:rsid w:val="00AD1968"/>
    <w:rsid w:val="00AD5938"/>
    <w:rsid w:val="00B51179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70404"/>
    <w:rsid w:val="00E914C5"/>
    <w:rsid w:val="00EC7DF4"/>
    <w:rsid w:val="00EE6656"/>
    <w:rsid w:val="00F13E7E"/>
    <w:rsid w:val="00F32135"/>
    <w:rsid w:val="00F65E23"/>
    <w:rsid w:val="00F91DF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23C1"/>
  <w15:docId w15:val="{1D1929D7-6C51-4AF2-98A1-B90A966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0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40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20A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log-categories">
    <w:name w:val="blog-categories"/>
    <w:basedOn w:val="VarsaylanParagrafYazTipi"/>
    <w:rsid w:val="00720A02"/>
  </w:style>
  <w:style w:type="character" w:styleId="Kpr">
    <w:name w:val="Hyperlink"/>
    <w:basedOn w:val="VarsaylanParagrafYazTipi"/>
    <w:uiPriority w:val="99"/>
    <w:semiHidden/>
    <w:unhideWhenUsed/>
    <w:rsid w:val="00720A0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20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E43C-BEF8-4D04-BE81-153310AB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Ramazan GÜMÜŞ</cp:lastModifiedBy>
  <cp:revision>3</cp:revision>
  <cp:lastPrinted>2020-08-24T15:04:00Z</cp:lastPrinted>
  <dcterms:created xsi:type="dcterms:W3CDTF">2022-12-15T12:36:00Z</dcterms:created>
  <dcterms:modified xsi:type="dcterms:W3CDTF">2022-12-15T12:38:00Z</dcterms:modified>
</cp:coreProperties>
</file>